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A588F" w14:textId="7E535B0A" w:rsidR="002467A5" w:rsidRDefault="003E66A8" w:rsidP="00167D0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210452" wp14:editId="722130A0">
                <wp:simplePos x="0" y="0"/>
                <wp:positionH relativeFrom="column">
                  <wp:posOffset>2523490</wp:posOffset>
                </wp:positionH>
                <wp:positionV relativeFrom="paragraph">
                  <wp:posOffset>290830</wp:posOffset>
                </wp:positionV>
                <wp:extent cx="4213225" cy="21240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322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1C898" w14:textId="77777777" w:rsidR="00167D0D" w:rsidRPr="00DC5CC5" w:rsidRDefault="00F65420" w:rsidP="00F6542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5CC5">
                              <w:rPr>
                                <w:sz w:val="24"/>
                                <w:szCs w:val="24"/>
                              </w:rPr>
                              <w:t>Are you looking for a great way to thank your:</w:t>
                            </w:r>
                          </w:p>
                          <w:p w14:paraId="1FE4D334" w14:textId="77777777" w:rsidR="00CE3E17" w:rsidRDefault="00CE3E17" w:rsidP="00F6542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5CC5">
                              <w:rPr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="00F65420" w:rsidRPr="00DC5CC5">
                              <w:rPr>
                                <w:sz w:val="24"/>
                                <w:szCs w:val="24"/>
                              </w:rPr>
                              <w:t xml:space="preserve">Employee * Co-worker * Teacher * Coach                </w:t>
                            </w:r>
                            <w:r w:rsidR="00825F5A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F65420" w:rsidRPr="00DC5CC5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  <w:p w14:paraId="78495DBC" w14:textId="40D3FEDA" w:rsidR="00F65420" w:rsidRPr="00DC5CC5" w:rsidRDefault="00CE3E17" w:rsidP="00F6542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5CC5">
                              <w:rPr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="00F65420" w:rsidRPr="00DC5CC5">
                              <w:rPr>
                                <w:sz w:val="24"/>
                                <w:szCs w:val="24"/>
                              </w:rPr>
                              <w:t>Child Care Provider * Pastor * Friend * Family</w:t>
                            </w:r>
                          </w:p>
                          <w:p w14:paraId="319DF26E" w14:textId="23864CA4" w:rsidR="00F65420" w:rsidRPr="00DC5CC5" w:rsidRDefault="00F65420" w:rsidP="00F6542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5CC5">
                              <w:rPr>
                                <w:sz w:val="24"/>
                                <w:szCs w:val="24"/>
                              </w:rPr>
                              <w:t xml:space="preserve">Chamber Bucks are that perfect gift and can be used in any business in town for gift </w:t>
                            </w:r>
                            <w:r w:rsidR="00821C72">
                              <w:rPr>
                                <w:sz w:val="24"/>
                                <w:szCs w:val="24"/>
                              </w:rPr>
                              <w:t>items, from</w:t>
                            </w:r>
                            <w:r w:rsidRPr="00DC5CC5">
                              <w:rPr>
                                <w:sz w:val="24"/>
                                <w:szCs w:val="24"/>
                              </w:rPr>
                              <w:t xml:space="preserve"> entertainment to recreation to gas to utility bills and groceries!  Chamber Bucks, they’re fast, </w:t>
                            </w:r>
                            <w:r w:rsidR="00CE3E17" w:rsidRPr="00DC5CC5">
                              <w:rPr>
                                <w:sz w:val="24"/>
                                <w:szCs w:val="24"/>
                              </w:rPr>
                              <w:t>multipurpose,</w:t>
                            </w:r>
                            <w:r w:rsidRPr="00DC5CC5">
                              <w:rPr>
                                <w:sz w:val="24"/>
                                <w:szCs w:val="24"/>
                              </w:rPr>
                              <w:t xml:space="preserve"> and convenient for anyone and any age plus ensure your gift is supporting the local economy!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104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.7pt;margin-top:22.9pt;width:331.75pt;height:16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">
                <v:stroke dashstyle="1 1" endcap="round"/>
                <v:textbox>
                  <w:txbxContent>
                    <w:p w14:paraId="4F11C898" w14:textId="77777777" w:rsidR="00167D0D" w:rsidRPr="00DC5CC5" w:rsidRDefault="00F65420" w:rsidP="00F6542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C5CC5">
                        <w:rPr>
                          <w:sz w:val="24"/>
                          <w:szCs w:val="24"/>
                        </w:rPr>
                        <w:t>Are you looking for a great way to thank your:</w:t>
                      </w:r>
                    </w:p>
                    <w:p w14:paraId="1FE4D334" w14:textId="77777777" w:rsidR="00CE3E17" w:rsidRDefault="00CE3E17" w:rsidP="00F6542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C5CC5">
                        <w:rPr>
                          <w:sz w:val="24"/>
                          <w:szCs w:val="24"/>
                        </w:rPr>
                        <w:t xml:space="preserve">* </w:t>
                      </w:r>
                      <w:r w:rsidR="00F65420" w:rsidRPr="00DC5CC5">
                        <w:rPr>
                          <w:sz w:val="24"/>
                          <w:szCs w:val="24"/>
                        </w:rPr>
                        <w:t xml:space="preserve">Employee * Co-worker * Teacher * Coach                </w:t>
                      </w:r>
                      <w:r w:rsidR="00825F5A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="00F65420" w:rsidRPr="00DC5CC5">
                        <w:rPr>
                          <w:sz w:val="24"/>
                          <w:szCs w:val="24"/>
                        </w:rPr>
                        <w:t xml:space="preserve">            </w:t>
                      </w:r>
                    </w:p>
                    <w:p w14:paraId="78495DBC" w14:textId="40D3FEDA" w:rsidR="00F65420" w:rsidRPr="00DC5CC5" w:rsidRDefault="00CE3E17" w:rsidP="00F6542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C5CC5">
                        <w:rPr>
                          <w:sz w:val="24"/>
                          <w:szCs w:val="24"/>
                        </w:rPr>
                        <w:t xml:space="preserve">* </w:t>
                      </w:r>
                      <w:r w:rsidR="00F65420" w:rsidRPr="00DC5CC5">
                        <w:rPr>
                          <w:sz w:val="24"/>
                          <w:szCs w:val="24"/>
                        </w:rPr>
                        <w:t>Child Care Provider * Pastor * Friend * Family</w:t>
                      </w:r>
                    </w:p>
                    <w:p w14:paraId="319DF26E" w14:textId="23864CA4" w:rsidR="00F65420" w:rsidRPr="00DC5CC5" w:rsidRDefault="00F65420" w:rsidP="00F6542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C5CC5">
                        <w:rPr>
                          <w:sz w:val="24"/>
                          <w:szCs w:val="24"/>
                        </w:rPr>
                        <w:t xml:space="preserve">Chamber Bucks are that perfect gift and can be used in any business in town for gift </w:t>
                      </w:r>
                      <w:r w:rsidR="00821C72">
                        <w:rPr>
                          <w:sz w:val="24"/>
                          <w:szCs w:val="24"/>
                        </w:rPr>
                        <w:t>items, from</w:t>
                      </w:r>
                      <w:r w:rsidRPr="00DC5CC5">
                        <w:rPr>
                          <w:sz w:val="24"/>
                          <w:szCs w:val="24"/>
                        </w:rPr>
                        <w:t xml:space="preserve"> entertainment to recreation to gas to utility bills and groceries!  Chamber Bucks, they’re fast, </w:t>
                      </w:r>
                      <w:r w:rsidR="00CE3E17" w:rsidRPr="00DC5CC5">
                        <w:rPr>
                          <w:sz w:val="24"/>
                          <w:szCs w:val="24"/>
                        </w:rPr>
                        <w:t>multipurpose,</w:t>
                      </w:r>
                      <w:r w:rsidRPr="00DC5CC5">
                        <w:rPr>
                          <w:sz w:val="24"/>
                          <w:szCs w:val="24"/>
                        </w:rPr>
                        <w:t xml:space="preserve"> and convenient for anyone and any age plus ensure your gift is supporting the local economy!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543692" w14:textId="77777777" w:rsidR="00C820B5" w:rsidRDefault="00825F5A" w:rsidP="00DC5CC5">
      <w:pPr>
        <w:spacing w:after="0"/>
        <w:rPr>
          <w:b/>
        </w:rPr>
      </w:pPr>
      <w:r>
        <w:rPr>
          <w:noProof/>
        </w:rPr>
        <w:drawing>
          <wp:inline distT="0" distB="0" distL="0" distR="0" wp14:anchorId="70AF9B86" wp14:editId="1BEE4670">
            <wp:extent cx="2099592" cy="21019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mber_Bucks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" t="416"/>
                    <a:stretch/>
                  </pic:blipFill>
                  <pic:spPr bwMode="auto">
                    <a:xfrm>
                      <a:off x="0" y="0"/>
                      <a:ext cx="2128713" cy="2131085"/>
                    </a:xfrm>
                    <a:prstGeom prst="flowChartConnector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BE69F6" w14:textId="77777777" w:rsidR="00C820B5" w:rsidRDefault="00C820B5" w:rsidP="00DC5CC5">
      <w:pPr>
        <w:spacing w:after="0"/>
        <w:rPr>
          <w:b/>
        </w:rPr>
      </w:pPr>
    </w:p>
    <w:p w14:paraId="4DF3E3EC" w14:textId="77777777" w:rsidR="00DC5CC5" w:rsidRDefault="00DC5CC5" w:rsidP="00DC5CC5">
      <w:pPr>
        <w:spacing w:after="0"/>
        <w:rPr>
          <w:b/>
        </w:rPr>
      </w:pPr>
      <w:r>
        <w:rPr>
          <w:b/>
        </w:rPr>
        <w:t>Company Name:  ________________________________________ Phone:  ____________________________________</w:t>
      </w:r>
    </w:p>
    <w:p w14:paraId="207BC19C" w14:textId="77777777" w:rsidR="00DC5CC5" w:rsidRDefault="00DC5CC5" w:rsidP="00DC5CC5">
      <w:pPr>
        <w:spacing w:after="0"/>
        <w:rPr>
          <w:b/>
        </w:rPr>
      </w:pPr>
      <w:r>
        <w:rPr>
          <w:b/>
        </w:rPr>
        <w:t xml:space="preserve">Contact Name:  _________________________________________ E-mail:  _____________________________________           </w:t>
      </w:r>
    </w:p>
    <w:p w14:paraId="46BF2E3A" w14:textId="77777777" w:rsidR="00DC5CC5" w:rsidRDefault="00DC5CC5" w:rsidP="00DC5CC5">
      <w:pPr>
        <w:spacing w:after="0"/>
        <w:rPr>
          <w:b/>
        </w:rPr>
      </w:pPr>
      <w:r>
        <w:rPr>
          <w:b/>
        </w:rPr>
        <w:t>Date Requesting for pickup</w:t>
      </w:r>
      <w:r w:rsidR="00821C72">
        <w:rPr>
          <w:b/>
        </w:rPr>
        <w:t xml:space="preserve"> at Chamber of Commerce</w:t>
      </w:r>
      <w:r>
        <w:rPr>
          <w:b/>
        </w:rPr>
        <w:t>:  ______________________________</w:t>
      </w:r>
    </w:p>
    <w:p w14:paraId="2F5D3586" w14:textId="77777777" w:rsidR="00DC5CC5" w:rsidRDefault="00DC5CC5" w:rsidP="00DC5CC5">
      <w:pPr>
        <w:spacing w:after="0"/>
        <w:rPr>
          <w:b/>
        </w:rPr>
      </w:pPr>
    </w:p>
    <w:p w14:paraId="25DB0FFA" w14:textId="3539E7C6" w:rsidR="00DC5CC5" w:rsidRDefault="00DC5CC5" w:rsidP="00DC5CC5">
      <w:pPr>
        <w:spacing w:after="0"/>
        <w:jc w:val="center"/>
      </w:pPr>
      <w:r>
        <w:t xml:space="preserve">Chamber Bucks come in denominations </w:t>
      </w:r>
      <w:r w:rsidR="00045708">
        <w:t>($5-$10-$20-$25-$50-$75-$100)</w:t>
      </w:r>
      <w:r>
        <w:t>.</w:t>
      </w:r>
    </w:p>
    <w:p w14:paraId="6000A96F" w14:textId="6EFFC779" w:rsidR="00DC5CC5" w:rsidRDefault="00296F87" w:rsidP="00DC5CC5">
      <w:pPr>
        <w:spacing w:after="0"/>
        <w:jc w:val="center"/>
      </w:pPr>
      <w:r>
        <w:t xml:space="preserve">The $5-$100 </w:t>
      </w:r>
      <w:r w:rsidR="00045708">
        <w:t xml:space="preserve">amounts </w:t>
      </w:r>
      <w:r>
        <w:t>make it</w:t>
      </w:r>
      <w:r w:rsidR="00045708">
        <w:t xml:space="preserve"> easier to spend</w:t>
      </w:r>
      <w:r>
        <w:t xml:space="preserve"> than larger Chamber Bucks</w:t>
      </w:r>
      <w:r w:rsidR="00045708">
        <w:t>.</w:t>
      </w:r>
    </w:p>
    <w:p w14:paraId="1470E955" w14:textId="77777777" w:rsidR="00B70D72" w:rsidRPr="00DC5CC5" w:rsidRDefault="00B70D72" w:rsidP="00DC5CC5">
      <w:pPr>
        <w:spacing w:after="0"/>
        <w:jc w:val="center"/>
      </w:pPr>
    </w:p>
    <w:tbl>
      <w:tblPr>
        <w:tblStyle w:val="GridTable1Light1"/>
        <w:tblW w:w="0" w:type="auto"/>
        <w:tblInd w:w="648" w:type="dxa"/>
        <w:tblLook w:val="04A0" w:firstRow="1" w:lastRow="0" w:firstColumn="1" w:lastColumn="0" w:noHBand="0" w:noVBand="1"/>
      </w:tblPr>
      <w:tblGrid>
        <w:gridCol w:w="1170"/>
        <w:gridCol w:w="3510"/>
        <w:gridCol w:w="1260"/>
        <w:gridCol w:w="1649"/>
        <w:gridCol w:w="2191"/>
      </w:tblGrid>
      <w:tr w:rsidR="00DC5CC5" w14:paraId="2AB96013" w14:textId="77777777" w:rsidTr="000457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3488FAA4" w14:textId="77777777" w:rsidR="00045708" w:rsidRDefault="00045708" w:rsidP="00DC5CC5">
            <w:pPr>
              <w:jc w:val="center"/>
              <w:rPr>
                <w:b w:val="0"/>
                <w:bCs w:val="0"/>
              </w:rPr>
            </w:pPr>
          </w:p>
          <w:p w14:paraId="4AB42BD5" w14:textId="02F2B7FC" w:rsidR="00DC5CC5" w:rsidRDefault="00DC5CC5" w:rsidP="00DC5CC5">
            <w:pPr>
              <w:jc w:val="center"/>
            </w:pPr>
            <w:r>
              <w:t>Quantity</w:t>
            </w:r>
          </w:p>
        </w:tc>
        <w:tc>
          <w:tcPr>
            <w:tcW w:w="3510" w:type="dxa"/>
          </w:tcPr>
          <w:p w14:paraId="7D026EEE" w14:textId="77777777" w:rsidR="00DC5CC5" w:rsidRDefault="00DC5CC5" w:rsidP="00DC5C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$ Amount</w:t>
            </w:r>
          </w:p>
          <w:p w14:paraId="61669785" w14:textId="3EC9B8A1" w:rsidR="00DC5CC5" w:rsidRDefault="00045708" w:rsidP="00DC5C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($5-$10-$20-$25-$50-$75-$100)</w:t>
            </w:r>
          </w:p>
        </w:tc>
        <w:tc>
          <w:tcPr>
            <w:tcW w:w="1260" w:type="dxa"/>
          </w:tcPr>
          <w:p w14:paraId="0E197D90" w14:textId="77777777" w:rsidR="00045708" w:rsidRDefault="00045708" w:rsidP="00DC5C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37CFBB48" w14:textId="39BC7677" w:rsidR="00DC5CC5" w:rsidRDefault="00DC5CC5" w:rsidP="00DC5C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Sub</w:t>
            </w:r>
            <w:r w:rsidR="002F1BFB">
              <w:t xml:space="preserve"> </w:t>
            </w:r>
            <w:r>
              <w:t>Total</w:t>
            </w:r>
          </w:p>
        </w:tc>
        <w:tc>
          <w:tcPr>
            <w:tcW w:w="3840" w:type="dxa"/>
            <w:gridSpan w:val="2"/>
          </w:tcPr>
          <w:p w14:paraId="6A24AA03" w14:textId="77777777" w:rsidR="00045708" w:rsidRDefault="00045708" w:rsidP="00DC5C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37509D90" w14:textId="060432FC" w:rsidR="00DC5CC5" w:rsidRDefault="00DC5CC5" w:rsidP="00DC5C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To: (Optional)</w:t>
            </w:r>
          </w:p>
        </w:tc>
      </w:tr>
      <w:tr w:rsidR="00DC5CC5" w14:paraId="670968ED" w14:textId="77777777" w:rsidTr="00045708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24A78CAD" w14:textId="77777777" w:rsidR="00DC5CC5" w:rsidRDefault="00DC5CC5" w:rsidP="00DC5CC5">
            <w:pPr>
              <w:jc w:val="center"/>
            </w:pPr>
          </w:p>
        </w:tc>
        <w:tc>
          <w:tcPr>
            <w:tcW w:w="3510" w:type="dxa"/>
          </w:tcPr>
          <w:p w14:paraId="4ACC7F2C" w14:textId="77777777" w:rsidR="00DC5CC5" w:rsidRDefault="00DC5CC5" w:rsidP="00DC5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223788E9" w14:textId="77777777" w:rsidR="00DC5CC5" w:rsidRDefault="00DC5CC5" w:rsidP="00DC5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0" w:type="dxa"/>
            <w:gridSpan w:val="2"/>
          </w:tcPr>
          <w:p w14:paraId="478C28E3" w14:textId="77777777" w:rsidR="00DC5CC5" w:rsidRDefault="00DC5CC5" w:rsidP="00DC5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5CC5" w14:paraId="653018F0" w14:textId="77777777" w:rsidTr="00045708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6F0B2B7B" w14:textId="77777777" w:rsidR="00DC5CC5" w:rsidRDefault="00DC5CC5" w:rsidP="00DC5CC5">
            <w:pPr>
              <w:jc w:val="center"/>
            </w:pPr>
          </w:p>
        </w:tc>
        <w:tc>
          <w:tcPr>
            <w:tcW w:w="3510" w:type="dxa"/>
          </w:tcPr>
          <w:p w14:paraId="1A8FF04B" w14:textId="77777777" w:rsidR="00DC5CC5" w:rsidRDefault="00DC5CC5" w:rsidP="00DC5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1F022239" w14:textId="77777777" w:rsidR="00DC5CC5" w:rsidRDefault="00DC5CC5" w:rsidP="00DC5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0" w:type="dxa"/>
            <w:gridSpan w:val="2"/>
          </w:tcPr>
          <w:p w14:paraId="2FE7A84B" w14:textId="77777777" w:rsidR="00DC5CC5" w:rsidRDefault="00DC5CC5" w:rsidP="00DC5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5CC5" w14:paraId="69A8B231" w14:textId="77777777" w:rsidTr="00045708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0139AB46" w14:textId="77777777" w:rsidR="00DC5CC5" w:rsidRDefault="00DC5CC5" w:rsidP="00DC5CC5">
            <w:pPr>
              <w:jc w:val="center"/>
            </w:pPr>
          </w:p>
        </w:tc>
        <w:tc>
          <w:tcPr>
            <w:tcW w:w="3510" w:type="dxa"/>
          </w:tcPr>
          <w:p w14:paraId="1C6C481E" w14:textId="77777777" w:rsidR="00DC5CC5" w:rsidRDefault="00DC5CC5" w:rsidP="00DC5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01175669" w14:textId="77777777" w:rsidR="00DC5CC5" w:rsidRDefault="00DC5CC5" w:rsidP="00DC5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0" w:type="dxa"/>
            <w:gridSpan w:val="2"/>
          </w:tcPr>
          <w:p w14:paraId="775A98E6" w14:textId="77777777" w:rsidR="00DC5CC5" w:rsidRDefault="00DC5CC5" w:rsidP="00DC5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5CC5" w14:paraId="78829C92" w14:textId="77777777" w:rsidTr="00045708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07C8EE87" w14:textId="77777777" w:rsidR="00DC5CC5" w:rsidRDefault="00DC5CC5" w:rsidP="00DC5CC5">
            <w:pPr>
              <w:jc w:val="center"/>
            </w:pPr>
          </w:p>
        </w:tc>
        <w:tc>
          <w:tcPr>
            <w:tcW w:w="3510" w:type="dxa"/>
          </w:tcPr>
          <w:p w14:paraId="427353A9" w14:textId="77777777" w:rsidR="00DC5CC5" w:rsidRDefault="00DC5CC5" w:rsidP="00DC5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5D5D5116" w14:textId="77777777" w:rsidR="00DC5CC5" w:rsidRDefault="00DC5CC5" w:rsidP="00DC5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0" w:type="dxa"/>
            <w:gridSpan w:val="2"/>
          </w:tcPr>
          <w:p w14:paraId="5FFC98E6" w14:textId="77777777" w:rsidR="00DC5CC5" w:rsidRDefault="00DC5CC5" w:rsidP="00DC5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5CC5" w14:paraId="3F9CDC0A" w14:textId="77777777" w:rsidTr="00045708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45BD9841" w14:textId="77777777" w:rsidR="00DC5CC5" w:rsidRDefault="00DC5CC5" w:rsidP="00DC5CC5">
            <w:pPr>
              <w:jc w:val="center"/>
            </w:pPr>
          </w:p>
        </w:tc>
        <w:tc>
          <w:tcPr>
            <w:tcW w:w="3510" w:type="dxa"/>
          </w:tcPr>
          <w:p w14:paraId="1586E256" w14:textId="77777777" w:rsidR="00DC5CC5" w:rsidRDefault="00DC5CC5" w:rsidP="00DC5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72A5C638" w14:textId="77777777" w:rsidR="00DC5CC5" w:rsidRDefault="00DC5CC5" w:rsidP="00DC5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0" w:type="dxa"/>
            <w:gridSpan w:val="2"/>
          </w:tcPr>
          <w:p w14:paraId="5CB24F66" w14:textId="77777777" w:rsidR="00DC5CC5" w:rsidRDefault="00DC5CC5" w:rsidP="00DC5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5CC5" w14:paraId="1452DE1A" w14:textId="77777777" w:rsidTr="00045708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7FB23941" w14:textId="77777777" w:rsidR="00DC5CC5" w:rsidRDefault="00DC5CC5" w:rsidP="00DC5CC5">
            <w:pPr>
              <w:jc w:val="center"/>
            </w:pPr>
          </w:p>
        </w:tc>
        <w:tc>
          <w:tcPr>
            <w:tcW w:w="3510" w:type="dxa"/>
          </w:tcPr>
          <w:p w14:paraId="734B79B5" w14:textId="77777777" w:rsidR="00DC5CC5" w:rsidRDefault="00DC5CC5" w:rsidP="00DC5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318901C7" w14:textId="77777777" w:rsidR="00DC5CC5" w:rsidRDefault="00DC5CC5" w:rsidP="00DC5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0" w:type="dxa"/>
            <w:gridSpan w:val="2"/>
          </w:tcPr>
          <w:p w14:paraId="7015EDDB" w14:textId="77777777" w:rsidR="00DC5CC5" w:rsidRDefault="00DC5CC5" w:rsidP="00DC5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5CC5" w14:paraId="67D00314" w14:textId="77777777" w:rsidTr="00045708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4A1F4284" w14:textId="77777777" w:rsidR="00DC5CC5" w:rsidRDefault="00DC5CC5" w:rsidP="00DC5CC5">
            <w:pPr>
              <w:jc w:val="center"/>
            </w:pPr>
          </w:p>
        </w:tc>
        <w:tc>
          <w:tcPr>
            <w:tcW w:w="3510" w:type="dxa"/>
          </w:tcPr>
          <w:p w14:paraId="2C47AF33" w14:textId="77777777" w:rsidR="00DC5CC5" w:rsidRDefault="00DC5CC5" w:rsidP="00DC5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55190AEC" w14:textId="77777777" w:rsidR="00DC5CC5" w:rsidRDefault="00DC5CC5" w:rsidP="00DC5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0" w:type="dxa"/>
            <w:gridSpan w:val="2"/>
          </w:tcPr>
          <w:p w14:paraId="3CC4DFF1" w14:textId="77777777" w:rsidR="00DC5CC5" w:rsidRDefault="00DC5CC5" w:rsidP="00DC5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5CC5" w14:paraId="171684BC" w14:textId="77777777" w:rsidTr="00045708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32131100" w14:textId="77777777" w:rsidR="00DC5CC5" w:rsidRDefault="00DC5CC5" w:rsidP="00DC5CC5">
            <w:pPr>
              <w:jc w:val="center"/>
            </w:pPr>
          </w:p>
        </w:tc>
        <w:tc>
          <w:tcPr>
            <w:tcW w:w="3510" w:type="dxa"/>
          </w:tcPr>
          <w:p w14:paraId="207FF4B5" w14:textId="77777777" w:rsidR="00DC5CC5" w:rsidRDefault="00DC5CC5" w:rsidP="00DC5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67DB9712" w14:textId="77777777" w:rsidR="00DC5CC5" w:rsidRDefault="00DC5CC5" w:rsidP="00DC5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0" w:type="dxa"/>
            <w:gridSpan w:val="2"/>
          </w:tcPr>
          <w:p w14:paraId="6E3F8D24" w14:textId="77777777" w:rsidR="00DC5CC5" w:rsidRDefault="00DC5CC5" w:rsidP="00DC5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0D72" w14:paraId="72D43F0E" w14:textId="77777777" w:rsidTr="00045708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gridSpan w:val="2"/>
          </w:tcPr>
          <w:p w14:paraId="55EECE14" w14:textId="77777777" w:rsidR="00B70D72" w:rsidRPr="00C52EC4" w:rsidRDefault="00B70D72" w:rsidP="00C52EC4">
            <w:pPr>
              <w:rPr>
                <w:sz w:val="28"/>
                <w:szCs w:val="28"/>
              </w:rPr>
            </w:pPr>
            <w:r w:rsidRPr="00C52EC4">
              <w:rPr>
                <w:sz w:val="28"/>
                <w:szCs w:val="28"/>
              </w:rPr>
              <w:t>Total:</w:t>
            </w:r>
          </w:p>
        </w:tc>
        <w:tc>
          <w:tcPr>
            <w:tcW w:w="1260" w:type="dxa"/>
          </w:tcPr>
          <w:p w14:paraId="4564AE6E" w14:textId="77777777" w:rsidR="00B70D72" w:rsidRDefault="00B70D72" w:rsidP="00DC5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0" w:type="dxa"/>
            <w:gridSpan w:val="2"/>
          </w:tcPr>
          <w:p w14:paraId="428491A5" w14:textId="77777777" w:rsidR="00B70D72" w:rsidRDefault="00B70D72" w:rsidP="00DC5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0D72" w14:paraId="5D7B1B84" w14:textId="77777777" w:rsidTr="00045708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gridSpan w:val="2"/>
          </w:tcPr>
          <w:p w14:paraId="5383ED4D" w14:textId="77777777" w:rsidR="00B70D72" w:rsidRPr="00B70D72" w:rsidRDefault="00B70D72" w:rsidP="00DC5CC5">
            <w:pPr>
              <w:jc w:val="center"/>
            </w:pPr>
            <w:r>
              <w:t>Method of Payment</w:t>
            </w:r>
          </w:p>
        </w:tc>
        <w:tc>
          <w:tcPr>
            <w:tcW w:w="1260" w:type="dxa"/>
          </w:tcPr>
          <w:p w14:paraId="07338E80" w14:textId="72497A72" w:rsidR="00B70D72" w:rsidRDefault="003E66A8" w:rsidP="00DC5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10F9C0" wp14:editId="1ECB24A4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42545</wp:posOffset>
                      </wp:positionV>
                      <wp:extent cx="200025" cy="133350"/>
                      <wp:effectExtent l="0" t="0" r="9525" b="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1E220" id="Rectangle 3" o:spid="_x0000_s1026" style="position:absolute;margin-left:55.45pt;margin-top:3.35pt;width:15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 w:rsidR="00B70D72">
              <w:t>Cash</w:t>
            </w:r>
          </w:p>
        </w:tc>
        <w:tc>
          <w:tcPr>
            <w:tcW w:w="1649" w:type="dxa"/>
          </w:tcPr>
          <w:p w14:paraId="5FEE6AB6" w14:textId="3F71CCB8" w:rsidR="00B70D72" w:rsidRDefault="003E66A8" w:rsidP="00DC5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4A0407" wp14:editId="28A790FC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31115</wp:posOffset>
                      </wp:positionV>
                      <wp:extent cx="200025" cy="133350"/>
                      <wp:effectExtent l="0" t="0" r="9525" b="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D40F4" id="Rectangle 2" o:spid="_x0000_s1026" style="position:absolute;margin-left:59pt;margin-top:2.45pt;width:15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 w:rsidR="00B70D72">
              <w:t xml:space="preserve">Check </w:t>
            </w:r>
          </w:p>
        </w:tc>
        <w:tc>
          <w:tcPr>
            <w:tcW w:w="2191" w:type="dxa"/>
          </w:tcPr>
          <w:p w14:paraId="5880BA62" w14:textId="7934E88D" w:rsidR="00B70D72" w:rsidRDefault="003E66A8" w:rsidP="00DC5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89731B" wp14:editId="139C960B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31115</wp:posOffset>
                      </wp:positionV>
                      <wp:extent cx="200025" cy="133350"/>
                      <wp:effectExtent l="0" t="0" r="9525" b="0"/>
                      <wp:wrapNone/>
                      <wp:docPr id="7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2A907" id="Rectangle 1" o:spid="_x0000_s1026" style="position:absolute;margin-left:69.65pt;margin-top:2.45pt;width:15.7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 w:rsidR="00B70D72">
              <w:t>Invoice</w:t>
            </w:r>
          </w:p>
        </w:tc>
      </w:tr>
    </w:tbl>
    <w:p w14:paraId="56DB6F98" w14:textId="77777777" w:rsidR="00DC5CC5" w:rsidRDefault="00DC5CC5" w:rsidP="00DC5CC5">
      <w:pPr>
        <w:spacing w:after="0"/>
        <w:jc w:val="center"/>
      </w:pPr>
    </w:p>
    <w:p w14:paraId="60991503" w14:textId="0FB0FEDC" w:rsidR="00E905EE" w:rsidRPr="00E905EE" w:rsidRDefault="00E905EE" w:rsidP="00DC5CC5">
      <w:pPr>
        <w:spacing w:after="0"/>
        <w:jc w:val="center"/>
        <w:rPr>
          <w:b/>
          <w:bCs/>
        </w:rPr>
      </w:pPr>
      <w:r>
        <w:rPr>
          <w:b/>
          <w:bCs/>
        </w:rPr>
        <w:t>Thank you for ordering Chamber Bucks to help keep our shopping local!</w:t>
      </w:r>
    </w:p>
    <w:p w14:paraId="7102497E" w14:textId="77777777" w:rsidR="00E905EE" w:rsidRDefault="00E905EE" w:rsidP="00DC5CC5">
      <w:pPr>
        <w:spacing w:after="0"/>
        <w:jc w:val="center"/>
      </w:pPr>
    </w:p>
    <w:p w14:paraId="615D8B35" w14:textId="77777777" w:rsidR="006D4398" w:rsidRDefault="006D4398" w:rsidP="00DC5CC5">
      <w:pPr>
        <w:spacing w:after="0"/>
        <w:jc w:val="center"/>
      </w:pPr>
    </w:p>
    <w:p w14:paraId="3B54EF7D" w14:textId="071C3D05" w:rsidR="00B70D72" w:rsidRPr="006D4398" w:rsidRDefault="00B70D72" w:rsidP="00DC5CC5">
      <w:pPr>
        <w:spacing w:after="0"/>
        <w:jc w:val="center"/>
        <w:rPr>
          <w:b/>
          <w:bCs/>
        </w:rPr>
      </w:pPr>
      <w:r w:rsidRPr="006D4398">
        <w:rPr>
          <w:b/>
          <w:bCs/>
        </w:rPr>
        <w:t xml:space="preserve">Please return completed forms to </w:t>
      </w:r>
      <w:hyperlink r:id="rId5" w:history="1">
        <w:r w:rsidR="00CE3E17" w:rsidRPr="006D4398">
          <w:rPr>
            <w:rStyle w:val="Hyperlink"/>
            <w:b/>
            <w:bCs/>
          </w:rPr>
          <w:t>information@wtschamber.org</w:t>
        </w:r>
      </w:hyperlink>
      <w:r w:rsidR="00CE3E17" w:rsidRPr="006D4398">
        <w:rPr>
          <w:b/>
          <w:bCs/>
        </w:rPr>
        <w:t xml:space="preserve"> </w:t>
      </w:r>
    </w:p>
    <w:p w14:paraId="0EF50393" w14:textId="77777777" w:rsidR="00E905EE" w:rsidRDefault="00E905EE" w:rsidP="00DC5CC5">
      <w:pPr>
        <w:spacing w:after="0"/>
        <w:jc w:val="center"/>
      </w:pPr>
    </w:p>
    <w:p w14:paraId="71E8E49F" w14:textId="4D6A9638" w:rsidR="00CE3E17" w:rsidRPr="006D4398" w:rsidRDefault="00B70D72" w:rsidP="00DC5CC5">
      <w:pPr>
        <w:spacing w:after="0"/>
        <w:jc w:val="center"/>
        <w:rPr>
          <w:b/>
          <w:bCs/>
        </w:rPr>
      </w:pPr>
      <w:r w:rsidRPr="006D4398">
        <w:rPr>
          <w:b/>
          <w:bCs/>
        </w:rPr>
        <w:t>Worland</w:t>
      </w:r>
      <w:r w:rsidR="00430AB3">
        <w:rPr>
          <w:b/>
          <w:bCs/>
        </w:rPr>
        <w:t>-</w:t>
      </w:r>
      <w:r w:rsidRPr="006D4398">
        <w:rPr>
          <w:b/>
          <w:bCs/>
        </w:rPr>
        <w:t>Ten Sleep Chamber of Commerce</w:t>
      </w:r>
    </w:p>
    <w:p w14:paraId="5B74DDF8" w14:textId="382E408E" w:rsidR="00CE3E17" w:rsidRPr="006D4398" w:rsidRDefault="00B70D72" w:rsidP="00DC5CC5">
      <w:pPr>
        <w:spacing w:after="0"/>
        <w:jc w:val="center"/>
        <w:rPr>
          <w:b/>
          <w:bCs/>
        </w:rPr>
      </w:pPr>
      <w:r w:rsidRPr="006D4398">
        <w:rPr>
          <w:b/>
          <w:bCs/>
        </w:rPr>
        <w:t>Office</w:t>
      </w:r>
      <w:r w:rsidR="00022B1E" w:rsidRPr="006D4398">
        <w:rPr>
          <w:b/>
          <w:bCs/>
        </w:rPr>
        <w:t>:</w:t>
      </w:r>
      <w:r w:rsidR="00CE3E17" w:rsidRPr="006D4398">
        <w:rPr>
          <w:b/>
          <w:bCs/>
        </w:rPr>
        <w:t xml:space="preserve">  Suite 208 Monday-Friday 8:30am-5pm </w:t>
      </w:r>
    </w:p>
    <w:p w14:paraId="1CE3DF2C" w14:textId="1F522471" w:rsidR="00CE3E17" w:rsidRPr="006D4398" w:rsidRDefault="00CE3E17" w:rsidP="00DC5CC5">
      <w:pPr>
        <w:spacing w:after="0"/>
        <w:jc w:val="center"/>
        <w:rPr>
          <w:b/>
          <w:bCs/>
        </w:rPr>
      </w:pPr>
      <w:r w:rsidRPr="006D4398">
        <w:rPr>
          <w:b/>
          <w:bCs/>
        </w:rPr>
        <w:t>Visitor Site</w:t>
      </w:r>
      <w:r w:rsidR="00022B1E" w:rsidRPr="006D4398">
        <w:rPr>
          <w:b/>
          <w:bCs/>
        </w:rPr>
        <w:t>:</w:t>
      </w:r>
      <w:r w:rsidRPr="006D4398">
        <w:rPr>
          <w:b/>
          <w:bCs/>
        </w:rPr>
        <w:t xml:space="preserve"> Suite 120</w:t>
      </w:r>
      <w:r w:rsidR="00022B1E" w:rsidRPr="006D4398">
        <w:rPr>
          <w:b/>
          <w:bCs/>
        </w:rPr>
        <w:t xml:space="preserve"> </w:t>
      </w:r>
      <w:r w:rsidRPr="006D4398">
        <w:rPr>
          <w:b/>
          <w:bCs/>
        </w:rPr>
        <w:t>Monday-Wednesday-Friday 11am-3pm</w:t>
      </w:r>
    </w:p>
    <w:p w14:paraId="05F7BF49" w14:textId="219A0E11" w:rsidR="00CE3E17" w:rsidRPr="006D4398" w:rsidRDefault="00CE3E17" w:rsidP="00DC5CC5">
      <w:pPr>
        <w:spacing w:after="0"/>
        <w:jc w:val="center"/>
        <w:rPr>
          <w:b/>
          <w:bCs/>
        </w:rPr>
      </w:pPr>
      <w:r w:rsidRPr="006D4398">
        <w:rPr>
          <w:b/>
          <w:bCs/>
        </w:rPr>
        <w:t xml:space="preserve">PO Box </w:t>
      </w:r>
      <w:r w:rsidR="00022B1E" w:rsidRPr="006D4398">
        <w:rPr>
          <w:b/>
          <w:bCs/>
        </w:rPr>
        <w:t>1772</w:t>
      </w:r>
    </w:p>
    <w:p w14:paraId="79F92BF2" w14:textId="77777777" w:rsidR="00430AB3" w:rsidRDefault="00CE3E17" w:rsidP="00DC5CC5">
      <w:pPr>
        <w:spacing w:after="0"/>
        <w:jc w:val="center"/>
        <w:rPr>
          <w:b/>
          <w:bCs/>
        </w:rPr>
      </w:pPr>
      <w:r w:rsidRPr="006D4398">
        <w:rPr>
          <w:b/>
          <w:bCs/>
        </w:rPr>
        <w:t>801 Big Horn Ave.,</w:t>
      </w:r>
      <w:r w:rsidR="00B70D72" w:rsidRPr="006D4398">
        <w:rPr>
          <w:b/>
          <w:bCs/>
        </w:rPr>
        <w:t xml:space="preserve"> S</w:t>
      </w:r>
      <w:r w:rsidRPr="006D4398">
        <w:rPr>
          <w:b/>
          <w:bCs/>
        </w:rPr>
        <w:t>ui</w:t>
      </w:r>
      <w:r w:rsidR="00B70D72" w:rsidRPr="006D4398">
        <w:rPr>
          <w:b/>
          <w:bCs/>
        </w:rPr>
        <w:t>t</w:t>
      </w:r>
      <w:r w:rsidRPr="006D4398">
        <w:rPr>
          <w:b/>
          <w:bCs/>
        </w:rPr>
        <w:t>e 120</w:t>
      </w:r>
    </w:p>
    <w:p w14:paraId="44745D03" w14:textId="22282AA8" w:rsidR="00B70D72" w:rsidRPr="006D4398" w:rsidRDefault="00B70D72" w:rsidP="00DC5CC5">
      <w:pPr>
        <w:spacing w:after="0"/>
        <w:jc w:val="center"/>
        <w:rPr>
          <w:b/>
          <w:bCs/>
        </w:rPr>
      </w:pPr>
      <w:r w:rsidRPr="006D4398">
        <w:rPr>
          <w:b/>
          <w:bCs/>
        </w:rPr>
        <w:t>Worland, WY 82401</w:t>
      </w:r>
    </w:p>
    <w:p w14:paraId="7CAA7DB1" w14:textId="1A2298B8" w:rsidR="00CE3E17" w:rsidRPr="006D4398" w:rsidRDefault="00CE3E17" w:rsidP="00DC5CC5">
      <w:pPr>
        <w:spacing w:after="0"/>
        <w:jc w:val="center"/>
        <w:rPr>
          <w:b/>
          <w:bCs/>
        </w:rPr>
      </w:pPr>
      <w:r w:rsidRPr="006D4398">
        <w:rPr>
          <w:b/>
          <w:bCs/>
        </w:rPr>
        <w:t>307-347-3226</w:t>
      </w:r>
    </w:p>
    <w:sectPr w:rsidR="00CE3E17" w:rsidRPr="006D4398" w:rsidSect="00167D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D0D"/>
    <w:rsid w:val="00022B1E"/>
    <w:rsid w:val="00045708"/>
    <w:rsid w:val="00167D0D"/>
    <w:rsid w:val="002467A5"/>
    <w:rsid w:val="00296F87"/>
    <w:rsid w:val="002F1BFB"/>
    <w:rsid w:val="003E66A8"/>
    <w:rsid w:val="00430AB3"/>
    <w:rsid w:val="006D4398"/>
    <w:rsid w:val="00821C72"/>
    <w:rsid w:val="00825F5A"/>
    <w:rsid w:val="00B70D72"/>
    <w:rsid w:val="00C10E7A"/>
    <w:rsid w:val="00C52EC4"/>
    <w:rsid w:val="00C820B5"/>
    <w:rsid w:val="00CE3E17"/>
    <w:rsid w:val="00DC2B98"/>
    <w:rsid w:val="00DC5CC5"/>
    <w:rsid w:val="00E7764C"/>
    <w:rsid w:val="00E905EE"/>
    <w:rsid w:val="00EE5A8D"/>
    <w:rsid w:val="00F6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6E65E7A"/>
  <w15:docId w15:val="{A05E837E-43F7-4734-8A8B-22D57CF0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DC5C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B70D7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0D7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C7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E3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ation@wtschamber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Bain</dc:creator>
  <cp:keywords/>
  <dc:description/>
  <cp:lastModifiedBy>Worland - Ten Sleep Chamber of Commerce</cp:lastModifiedBy>
  <cp:revision>2</cp:revision>
  <cp:lastPrinted>2022-05-24T22:44:00Z</cp:lastPrinted>
  <dcterms:created xsi:type="dcterms:W3CDTF">2024-04-02T19:02:00Z</dcterms:created>
  <dcterms:modified xsi:type="dcterms:W3CDTF">2024-04-02T19:02:00Z</dcterms:modified>
</cp:coreProperties>
</file>